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55" w:lineRule="atLeast"/>
        <w:jc w:val="both"/>
        <w:rPr>
          <w:rStyle w:val="7"/>
          <w:rFonts w:hint="eastAsia" w:eastAsia="宋体"/>
          <w:color w:val="333333"/>
          <w:spacing w:val="8"/>
          <w:lang w:val="en-US" w:eastAsia="zh-CN"/>
        </w:rPr>
      </w:pPr>
      <w:r>
        <w:rPr>
          <w:rStyle w:val="7"/>
          <w:rFonts w:hint="eastAsia"/>
          <w:color w:val="333333"/>
          <w:spacing w:val="8"/>
          <w:lang w:val="en-US" w:eastAsia="zh-CN"/>
        </w:rPr>
        <w:t>附件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Style w:val="7"/>
          <w:rFonts w:hint="eastAsia"/>
          <w:color w:val="333333"/>
          <w:spacing w:val="8"/>
          <w:sz w:val="32"/>
          <w:szCs w:val="32"/>
        </w:rPr>
      </w:pPr>
      <w:r>
        <w:rPr>
          <w:rStyle w:val="7"/>
          <w:rFonts w:hint="eastAsia"/>
          <w:color w:val="333333"/>
          <w:spacing w:val="8"/>
          <w:sz w:val="32"/>
          <w:szCs w:val="32"/>
        </w:rPr>
        <w:t>黑龙江工商学院2019年大学生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Style w:val="7"/>
          <w:color w:val="333333"/>
          <w:spacing w:val="8"/>
          <w:sz w:val="32"/>
          <w:szCs w:val="32"/>
        </w:rPr>
      </w:pPr>
      <w:r>
        <w:rPr>
          <w:rStyle w:val="7"/>
          <w:rFonts w:hint="eastAsia"/>
          <w:color w:val="333333"/>
          <w:spacing w:val="8"/>
          <w:sz w:val="32"/>
          <w:szCs w:val="32"/>
        </w:rPr>
        <w:t>创新创业训练计划项目信息统计表</w:t>
      </w:r>
    </w:p>
    <w:tbl>
      <w:tblPr>
        <w:tblStyle w:val="5"/>
        <w:tblW w:w="878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268"/>
        <w:gridCol w:w="1134"/>
        <w:gridCol w:w="1417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礼仪学苑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赵宇薇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吉祥纹样在冰雪艺术设计中的呈现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战德政、张振忠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马浩瀚、管营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以新想法拿下难啃的硬骨头（精准扶贫——旅游养老式）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张成瑶、崔秀杰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矫凤楠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同江赫哲族旅游创新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陈玉茜、邓添元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全自动自洁摄像头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胡兴涛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李洪颖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秸秆的利用与开发新型生物质能发电系统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金文远、邢昊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TCI手机维修APP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张玉峰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互联网+乡村教育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马腾飞、杨帆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慕课制作及自媒体运营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王志鹏、雷超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蔡秀丽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互联网+寻根问祖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孙千惠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王瑛琳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小型家用灭火机器人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单文韬、石凯文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李竺芮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特色服饰体验馆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祖嘉琪、王孟多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便捷画箱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金振男、张鹏生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虚拟养老院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休闲养老小镇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李伟彤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私人旅游服务订制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张怡喆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三人行技能互换APP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王世凯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于洋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四季影像传媒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杨光、李首毓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李奎利、高宇巍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Dream fly大数据实习平台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卞晗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电子锁晾衣柜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王馨悦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Creator造梦工程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王志佳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郑韬滔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朝茶晚酒实体与线上运营相结合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郭述豪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self自助餐厅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邵雪莹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商链云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完美假日日租房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冯宇琪、邹卓翰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韩彦军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麦琪下午茶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聂百悦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小蜜蜂兼职工作室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韩硕矶、刘宝龙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刘根源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大学生兼职信息中介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省级一般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关于“便捷校园”开发与设计的研究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天使公益超市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万子铭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DIY厨房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朱冰、梅梦婷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田雪巍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你我她书店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肖玲、徐亦彤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矫凤楠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大学生兼职平台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张春雨、龙馨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刘芳菲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“孩挺牛”教育机构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钟雅婷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以旧换新——旧衣服改造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张欢、张红蕊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美妆产品线上线下营销模式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赵士莹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李伟彤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校园资源共享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盛欣欣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姜可心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互联网+图书馆移动阅读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周童、庄严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消防救援机器人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陈丙坤、胡兴涛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李洪颖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星艺就业平台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创新训练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郭道铭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车颖、张国钰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你好，时光餐饮聚集地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葛福东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王飞越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DIY口红工坊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刘鑫洋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滕程程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蔡老板的奶茶店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付田恬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就业共享平台APP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省级指导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创业训练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金美莲、王禹秋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刘源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Calibri" w:hAnsi="Calibri" w:cs="Times New Roman"/>
          <w:kern w:val="2"/>
          <w:sz w:val="21"/>
          <w:szCs w:val="21"/>
        </w:rPr>
      </w:pPr>
    </w:p>
    <w:p>
      <w:pPr>
        <w:rPr>
          <w:rFonts w:hint="eastAsia" w:ascii="Calibri" w:hAnsi="Calibri" w:eastAsia="宋体" w:cs="Times New Roman"/>
          <w:szCs w:val="21"/>
        </w:rPr>
      </w:pPr>
    </w:p>
    <w:p>
      <w:pPr>
        <w:rPr>
          <w:rFonts w:hint="eastAsia" w:ascii="Calibri" w:hAnsi="Calibri" w:eastAsia="宋体" w:cs="Times New Roman"/>
          <w:szCs w:val="21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FD"/>
    <w:rsid w:val="00045EC4"/>
    <w:rsid w:val="00363EA4"/>
    <w:rsid w:val="003D1D3A"/>
    <w:rsid w:val="00415A05"/>
    <w:rsid w:val="006A4892"/>
    <w:rsid w:val="0074755B"/>
    <w:rsid w:val="00775EB1"/>
    <w:rsid w:val="007A5F4D"/>
    <w:rsid w:val="008959DB"/>
    <w:rsid w:val="0092174B"/>
    <w:rsid w:val="00983ECE"/>
    <w:rsid w:val="00AE225A"/>
    <w:rsid w:val="00B620B5"/>
    <w:rsid w:val="00BB3EFD"/>
    <w:rsid w:val="00C463F4"/>
    <w:rsid w:val="00DE03EE"/>
    <w:rsid w:val="00EF5B75"/>
    <w:rsid w:val="00F41A80"/>
    <w:rsid w:val="00FF4602"/>
    <w:rsid w:val="6E0C1952"/>
    <w:rsid w:val="7592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3</Pages>
  <Words>298</Words>
  <Characters>1702</Characters>
  <Lines>14</Lines>
  <Paragraphs>3</Paragraphs>
  <TotalTime>298</TotalTime>
  <ScaleCrop>false</ScaleCrop>
  <LinksUpToDate>false</LinksUpToDate>
  <CharactersWithSpaces>1997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2019-11-26T02:43:00Z</dcterms:created>
  <dc:creator>Administrator</dc:creator>
  <cp:lastModifiedBy>62394</cp:lastModifiedBy>
  <dcterms:modified xsi:type="dcterms:W3CDTF">2019-11-27T03:01:52Z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